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333" w:rsidRPr="002618CA" w:rsidRDefault="00A03333" w:rsidP="004E6188">
      <w:pPr>
        <w:tabs>
          <w:tab w:val="center" w:pos="4819"/>
        </w:tabs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42672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3333" w:rsidRDefault="00A03333" w:rsidP="00A03333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УК РА Ї Н А</w:t>
      </w:r>
    </w:p>
    <w:p w:rsidR="00A03333" w:rsidRDefault="00A03333" w:rsidP="00A03333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ОРІХІВСЬКА МІСЬКА РАДА</w:t>
      </w:r>
    </w:p>
    <w:p w:rsidR="00A03333" w:rsidRDefault="00A03333" w:rsidP="00A03333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ЗАПОРІЗЬКОЇ ОБЛАСТІ</w:t>
      </w:r>
    </w:p>
    <w:p w:rsidR="00A03333" w:rsidRDefault="00A03333" w:rsidP="00A03333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СЬОМОГО СКЛИКАННЯ</w:t>
      </w:r>
    </w:p>
    <w:p w:rsidR="00A03333" w:rsidRPr="000F1DB1" w:rsidRDefault="002A369C" w:rsidP="00A03333">
      <w:pPr>
        <w:jc w:val="center"/>
        <w:rPr>
          <w:rFonts w:eastAsia="Calibri"/>
          <w:b/>
          <w:bCs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</w:rPr>
        <w:t>СОРОК</w:t>
      </w:r>
      <w:r w:rsidR="007543C3">
        <w:rPr>
          <w:rFonts w:eastAsia="Calibri"/>
          <w:b/>
          <w:sz w:val="28"/>
          <w:szCs w:val="28"/>
        </w:rPr>
        <w:t xml:space="preserve"> </w:t>
      </w:r>
      <w:r w:rsidR="00A872C5">
        <w:rPr>
          <w:rFonts w:eastAsia="Calibri"/>
          <w:b/>
          <w:sz w:val="28"/>
          <w:szCs w:val="28"/>
        </w:rPr>
        <w:t>СЬОМА</w:t>
      </w:r>
      <w:r w:rsidR="00A03333" w:rsidRPr="000F1DB1">
        <w:rPr>
          <w:rFonts w:eastAsia="Calibri"/>
          <w:b/>
          <w:sz w:val="28"/>
          <w:szCs w:val="28"/>
        </w:rPr>
        <w:t xml:space="preserve"> СЕСІЯ</w:t>
      </w:r>
    </w:p>
    <w:p w:rsidR="00A03333" w:rsidRPr="002618CA" w:rsidRDefault="0077366D" w:rsidP="00A03333">
      <w:pPr>
        <w:jc w:val="center"/>
        <w:rPr>
          <w:rFonts w:eastAsia="Calibri"/>
          <w:sz w:val="28"/>
          <w:szCs w:val="28"/>
          <w:lang w:val="ru-RU"/>
        </w:rPr>
      </w:pPr>
      <w:r>
        <w:rPr>
          <w:rFonts w:eastAsia="Calibri"/>
          <w:noProof/>
          <w:sz w:val="28"/>
          <w:szCs w:val="28"/>
          <w:lang w:val="ru-RU"/>
        </w:rPr>
        <w:pict>
          <v:line id="Прямая соединительная линия 1" o:spid="_x0000_s1026" style="position:absolute;left:0;text-align:left;z-index:251664384;visibility:visible;mso-wrap-distance-top:-3e-5mm;mso-wrap-distance-bottom:-3e-5mm" from=".8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" o:allowincell="f" strokeweight="1pt"/>
        </w:pict>
      </w:r>
      <w:r>
        <w:rPr>
          <w:rFonts w:eastAsia="Calibri"/>
          <w:noProof/>
          <w:sz w:val="28"/>
          <w:szCs w:val="28"/>
          <w:lang w:val="ru-RU"/>
        </w:rPr>
        <w:pict>
          <v:line id="Прямая соединительная линия 3" o:spid="_x0000_s1027" style="position:absolute;left:0;text-align:left;z-index:251663360;visibility:visible;mso-wrap-distance-top:-3e-5mm;mso-wrap-distance-bottom:-3e-5mm" from=".6pt,4pt" to="47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" o:allowincell="f" strokeweight="2.25pt"/>
        </w:pict>
      </w:r>
      <w:r w:rsidR="00A03333" w:rsidRPr="002618CA">
        <w:rPr>
          <w:rFonts w:eastAsia="Calibri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</w:t>
      </w:r>
    </w:p>
    <w:p w:rsidR="00A03333" w:rsidRPr="002618CA" w:rsidRDefault="00A03333" w:rsidP="00A03333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Проєкт </w:t>
      </w:r>
      <w:r w:rsidRPr="002618CA">
        <w:rPr>
          <w:rFonts w:eastAsia="Calibri"/>
          <w:b/>
          <w:sz w:val="28"/>
          <w:szCs w:val="28"/>
        </w:rPr>
        <w:t>РІШЕННЯ</w:t>
      </w:r>
    </w:p>
    <w:p w:rsidR="00A03333" w:rsidRDefault="00A03333" w:rsidP="00A0333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</w:t>
      </w:r>
    </w:p>
    <w:p w:rsidR="007A27D0" w:rsidRPr="00687AF2" w:rsidRDefault="007A27D0" w:rsidP="007A27D0">
      <w:pPr>
        <w:tabs>
          <w:tab w:val="left" w:pos="540"/>
          <w:tab w:val="left" w:pos="4140"/>
        </w:tabs>
        <w:rPr>
          <w:color w:val="000000"/>
          <w:u w:val="single"/>
        </w:rPr>
      </w:pPr>
      <w:r>
        <w:rPr>
          <w:color w:val="000000"/>
        </w:rPr>
        <w:t>_____________ 2020 року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№  </w:t>
      </w:r>
    </w:p>
    <w:p w:rsidR="00A03333" w:rsidRDefault="00A03333" w:rsidP="00A03333">
      <w:pPr>
        <w:jc w:val="both"/>
      </w:pPr>
    </w:p>
    <w:p w:rsidR="008F396F" w:rsidRDefault="008F396F" w:rsidP="008F396F">
      <w:pPr>
        <w:jc w:val="both"/>
      </w:pPr>
      <w:r>
        <w:rPr>
          <w:b/>
        </w:rPr>
        <w:t>Про внесення змін та доповнень до рішення міської ради від 19.03.2020 №  75 «Про затвердження Програми підтримки  Комунального некомерційного підприємства «Оріхівська багатопрофільна лікарня інтенсивного лікування» Оріхівської районної ради Запорізької області на 2020 рік</w:t>
      </w:r>
    </w:p>
    <w:p w:rsidR="008F396F" w:rsidRDefault="008F396F" w:rsidP="008F396F">
      <w:pPr>
        <w:jc w:val="both"/>
      </w:pPr>
    </w:p>
    <w:p w:rsidR="008F396F" w:rsidRDefault="008F396F" w:rsidP="008801DA">
      <w:pPr>
        <w:tabs>
          <w:tab w:val="left" w:pos="0"/>
          <w:tab w:val="left" w:pos="567"/>
          <w:tab w:val="center" w:pos="4819"/>
          <w:tab w:val="left" w:pos="8300"/>
        </w:tabs>
        <w:jc w:val="both"/>
      </w:pPr>
      <w:r>
        <w:tab/>
      </w:r>
      <w:r w:rsidR="008801DA">
        <w:tab/>
      </w:r>
      <w:r>
        <w:t>Керуючись статтями 20, 91 Бюджетного кодексу, пунктом 22 частини 1 статті 26 Закону України «Про місцеве самоврядування в Україні» та з метою забезпечення належного функціонування Комунального некомерційного підприємства «Оріхівська багатопрофільна лікарня інтенсивного лікування» Оріхівської районної ради Запорізької області</w:t>
      </w:r>
      <w:r>
        <w:rPr>
          <w:b/>
        </w:rPr>
        <w:t xml:space="preserve">, </w:t>
      </w:r>
      <w:r>
        <w:t>зміцнення її матеріально – технічної бази, Оріхівська міська рада</w:t>
      </w: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  <w:rPr>
          <w:b/>
        </w:rPr>
      </w:pPr>
      <w:r>
        <w:rPr>
          <w:b/>
        </w:rPr>
        <w:t>ВИРІШИЛА:</w:t>
      </w:r>
    </w:p>
    <w:p w:rsidR="008F396F" w:rsidRDefault="008F396F" w:rsidP="008F396F">
      <w:pPr>
        <w:pStyle w:val="a3"/>
        <w:ind w:left="0"/>
        <w:jc w:val="both"/>
      </w:pPr>
      <w:r>
        <w:t>1. Внести зміни до Програми підтримки  Комунального некомерційного підприємства «Оріхівська багатопрофільна лікарня інтенсивного лікування» Оріхівської районної ради Запорізької області на 2020 рік, затвердженої рішенням міської ради від 19.03.2020 №75, виклавши пункт 7 «Фінансування заходів по виконанню Програми» в новій редакції, згідно додатку 1 (додається).</w:t>
      </w:r>
    </w:p>
    <w:p w:rsidR="008F396F" w:rsidRDefault="008F396F" w:rsidP="008F396F">
      <w:pPr>
        <w:pStyle w:val="a3"/>
        <w:tabs>
          <w:tab w:val="left" w:pos="142"/>
          <w:tab w:val="left" w:pos="284"/>
        </w:tabs>
        <w:ind w:left="0"/>
        <w:jc w:val="both"/>
      </w:pPr>
      <w:r>
        <w:t>2. Відділу бюджетних відносин виконавчого комітету Оріхівської міської ради під час внесення змін до місцевого бюджету передбачати асигнування на реалізацію заходів Програми, виходячи із фінансових можливостей бюджету на відповідний бюджетний рік.</w:t>
      </w:r>
    </w:p>
    <w:p w:rsidR="008F396F" w:rsidRDefault="008F396F" w:rsidP="008F396F">
      <w:pPr>
        <w:pStyle w:val="a3"/>
        <w:ind w:left="0"/>
        <w:jc w:val="both"/>
      </w:pPr>
      <w:r>
        <w:t>3.  Контроль за виконанням даного рішення покласти на постійну комісію з питань  освіти, охорони здоров’я, фізичного виховання, культури та соціальної політики, заступника міського голови з питань діяльності виконавчих органів Трифанову О.М.</w:t>
      </w:r>
    </w:p>
    <w:p w:rsidR="008F396F" w:rsidRDefault="008F396F" w:rsidP="008F396F">
      <w:pPr>
        <w:pStyle w:val="a3"/>
        <w:ind w:left="0"/>
        <w:jc w:val="both"/>
      </w:pPr>
    </w:p>
    <w:p w:rsidR="008F396F" w:rsidRDefault="008F396F" w:rsidP="008F396F">
      <w:pPr>
        <w:pStyle w:val="a3"/>
        <w:ind w:left="0"/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  <w:r>
        <w:t xml:space="preserve">Міський голова                                                                                           Сергій ГЕРАСИМЕНКО </w:t>
      </w: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  <w:r>
        <w:t>Проєкт рішення підготовлений:</w:t>
      </w: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  <w:r>
        <w:lastRenderedPageBreak/>
        <w:t xml:space="preserve">відділом бюджетних відносин </w:t>
      </w:r>
    </w:p>
    <w:p w:rsidR="008F396F" w:rsidRDefault="008F396F" w:rsidP="008F396F">
      <w:pPr>
        <w:jc w:val="both"/>
      </w:pPr>
      <w:r>
        <w:t>виконавчого комітету міської ради</w:t>
      </w: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  <w:r>
        <w:t>Начальник відділу                                                                                   Наталія ТАРАНЕНКО</w:t>
      </w: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  <w:r>
        <w:t>Аркуш погодження додається.</w:t>
      </w: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autoSpaceDE w:val="0"/>
        <w:autoSpaceDN w:val="0"/>
        <w:adjustRightInd w:val="0"/>
        <w:ind w:firstLine="708"/>
        <w:jc w:val="center"/>
      </w:pPr>
      <w:r>
        <w:t>АРКУШ ПОГОДЖЕННЯ</w:t>
      </w:r>
    </w:p>
    <w:p w:rsidR="008F396F" w:rsidRDefault="008F396F" w:rsidP="008F396F">
      <w:pPr>
        <w:jc w:val="center"/>
      </w:pPr>
      <w:r>
        <w:t xml:space="preserve">до проєкту рішення  Оріхівської міської ради </w:t>
      </w:r>
    </w:p>
    <w:p w:rsidR="00A872C5" w:rsidRPr="00BC33C1" w:rsidRDefault="00A872C5" w:rsidP="00A872C5">
      <w:pPr>
        <w:autoSpaceDE w:val="0"/>
        <w:autoSpaceDN w:val="0"/>
        <w:adjustRightInd w:val="0"/>
        <w:jc w:val="both"/>
      </w:pPr>
      <w:r w:rsidRPr="00794371">
        <w:lastRenderedPageBreak/>
        <w:t>«Про внесення змін та доповнень до рішення міської ради від 19.03.2020 № 75 «Про затвердження Програми підтримки  Комунального некомерційного підприємства «Оріхівська багатопрофільна лікарня інтенсивного лікування» Оріхівської районної ради Запорізької області на 2020 рік»</w:t>
      </w:r>
    </w:p>
    <w:p w:rsidR="008F396F" w:rsidRDefault="008F396F" w:rsidP="008F396F">
      <w:pPr>
        <w:autoSpaceDE w:val="0"/>
        <w:autoSpaceDN w:val="0"/>
        <w:adjustRightInd w:val="0"/>
        <w:ind w:firstLine="708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8F396F" w:rsidTr="008F396F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6F" w:rsidRDefault="008F39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Найменування посади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6F" w:rsidRDefault="008F39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Підпис, 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6F" w:rsidRDefault="008F396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Власне ім'я ПРІЗВИЩЕ </w:t>
            </w:r>
          </w:p>
          <w:p w:rsidR="008F396F" w:rsidRDefault="008F39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F396F" w:rsidTr="008F396F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396F" w:rsidRDefault="008F396F">
            <w:pPr>
              <w:spacing w:line="276" w:lineRule="auto"/>
              <w:rPr>
                <w:lang w:eastAsia="en-US"/>
              </w:rPr>
            </w:pPr>
          </w:p>
          <w:p w:rsidR="008F396F" w:rsidRDefault="008F39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Секретар ради </w:t>
            </w:r>
          </w:p>
          <w:p w:rsidR="008F396F" w:rsidRDefault="008F396F">
            <w:pPr>
              <w:spacing w:line="276" w:lineRule="auto"/>
              <w:rPr>
                <w:lang w:eastAsia="en-US"/>
              </w:rPr>
            </w:pPr>
          </w:p>
          <w:p w:rsidR="008F396F" w:rsidRDefault="008F39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Заступник міського голови</w:t>
            </w:r>
          </w:p>
          <w:p w:rsidR="008F396F" w:rsidRDefault="008F396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396F" w:rsidRDefault="008F39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396F" w:rsidRDefault="008F396F">
            <w:pPr>
              <w:tabs>
                <w:tab w:val="left" w:pos="369"/>
              </w:tabs>
              <w:spacing w:line="276" w:lineRule="auto"/>
              <w:jc w:val="both"/>
              <w:rPr>
                <w:lang w:eastAsia="en-US"/>
              </w:rPr>
            </w:pPr>
          </w:p>
          <w:p w:rsidR="008F396F" w:rsidRDefault="008F396F">
            <w:pPr>
              <w:tabs>
                <w:tab w:val="left" w:pos="3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Алевтина ЛЕПЕТЧЕНКО</w:t>
            </w:r>
          </w:p>
          <w:p w:rsidR="008F396F" w:rsidRDefault="008F396F">
            <w:pPr>
              <w:tabs>
                <w:tab w:val="left" w:pos="3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8F396F" w:rsidRDefault="008F39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Олександр САЛОГУБ</w:t>
            </w:r>
          </w:p>
        </w:tc>
      </w:tr>
      <w:tr w:rsidR="008F396F" w:rsidTr="008F396F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8F396F" w:rsidRDefault="008F39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міського голови </w:t>
            </w:r>
          </w:p>
          <w:p w:rsidR="008F396F" w:rsidRDefault="008F396F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F396F" w:rsidRDefault="008F39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96F" w:rsidRDefault="008F396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Олена ТРИФАНОВА</w:t>
            </w:r>
          </w:p>
          <w:p w:rsidR="008F396F" w:rsidRDefault="008F396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8F396F" w:rsidTr="008F396F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96F" w:rsidRDefault="008F396F">
            <w:pPr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Заступник міського голови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F396F" w:rsidRDefault="008F39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96F" w:rsidRDefault="008F396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Микола ВІНІЧЕНКО </w:t>
            </w:r>
          </w:p>
        </w:tc>
      </w:tr>
      <w:tr w:rsidR="008F396F" w:rsidTr="008F396F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8F396F" w:rsidRDefault="008F396F">
            <w:pPr>
              <w:spacing w:line="276" w:lineRule="auto"/>
              <w:rPr>
                <w:sz w:val="12"/>
                <w:szCs w:val="12"/>
                <w:lang w:eastAsia="en-US"/>
              </w:rPr>
            </w:pPr>
          </w:p>
          <w:p w:rsidR="008F396F" w:rsidRDefault="008F39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юридичного відділу </w:t>
            </w:r>
          </w:p>
          <w:p w:rsidR="008F396F" w:rsidRDefault="008F396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F396F" w:rsidRDefault="008F39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8F396F" w:rsidRDefault="008F396F">
            <w:pPr>
              <w:spacing w:line="276" w:lineRule="auto"/>
              <w:jc w:val="both"/>
              <w:rPr>
                <w:sz w:val="12"/>
                <w:szCs w:val="12"/>
                <w:lang w:eastAsia="en-US"/>
              </w:rPr>
            </w:pPr>
          </w:p>
          <w:p w:rsidR="008F396F" w:rsidRDefault="008F396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Віктор ХОХЛОВ </w:t>
            </w:r>
          </w:p>
          <w:p w:rsidR="008F396F" w:rsidRDefault="008F396F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8F396F" w:rsidRDefault="008F396F" w:rsidP="008F396F">
      <w:pPr>
        <w:jc w:val="center"/>
        <w:rPr>
          <w:bCs/>
          <w:sz w:val="22"/>
          <w:szCs w:val="22"/>
        </w:rPr>
      </w:pPr>
      <w:r>
        <w:t xml:space="preserve">                                  </w:t>
      </w: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both"/>
        <w:rPr>
          <w:bCs/>
          <w:sz w:val="20"/>
          <w:szCs w:val="20"/>
        </w:rPr>
      </w:pPr>
    </w:p>
    <w:p w:rsidR="008F396F" w:rsidRDefault="008F396F" w:rsidP="008F396F">
      <w:pPr>
        <w:jc w:val="center"/>
      </w:pPr>
      <w:r>
        <w:t>Пояснювальна записка</w:t>
      </w:r>
    </w:p>
    <w:p w:rsidR="008F396F" w:rsidRDefault="008F396F" w:rsidP="008F396F">
      <w:pPr>
        <w:jc w:val="center"/>
      </w:pPr>
      <w:r>
        <w:t>до проєкту рішення Оріхівської міської ради</w:t>
      </w:r>
    </w:p>
    <w:p w:rsidR="00A872C5" w:rsidRPr="00BC33C1" w:rsidRDefault="00A872C5" w:rsidP="008801DA">
      <w:pPr>
        <w:autoSpaceDE w:val="0"/>
        <w:autoSpaceDN w:val="0"/>
        <w:adjustRightInd w:val="0"/>
        <w:jc w:val="center"/>
      </w:pPr>
      <w:r w:rsidRPr="00794371">
        <w:t>«Про внесення змін та доповнень до рішення міської ради від 19.03.2020 № 75 «Про затвердження Програми підтримки  Комунального некомерційного підприємства «Оріхівська багатопрофільна лікарня інтенсивного лікування» Оріхівської районної ради Запорізької області на 2020 рік»</w:t>
      </w:r>
    </w:p>
    <w:p w:rsidR="008F396F" w:rsidRDefault="008F396F" w:rsidP="008F396F">
      <w:pPr>
        <w:jc w:val="center"/>
      </w:pPr>
    </w:p>
    <w:p w:rsidR="004D58F0" w:rsidRDefault="005C19FA" w:rsidP="00513EFA">
      <w:pPr>
        <w:ind w:firstLine="540"/>
        <w:jc w:val="both"/>
      </w:pPr>
      <w:r>
        <w:t xml:space="preserve">У зв’язку з встановленням на підставі рішення позачергового засідання Державної комісії з питань техногенно - екологічної безпеки та надзвичайних ситуацій № 33 від 24.09.2020 з  28 вересня </w:t>
      </w:r>
      <w:r w:rsidRPr="00971924">
        <w:rPr>
          <w:b/>
        </w:rPr>
        <w:t>«помаранчевого»</w:t>
      </w:r>
      <w:r>
        <w:t xml:space="preserve"> рівня епідеміологічної н</w:t>
      </w:r>
      <w:r w:rsidR="008801DA">
        <w:t>е</w:t>
      </w:r>
      <w:r>
        <w:t>безпеки в Оріхівському районі Запорізької області та  враховуючи лист комунального некомерційного підприємства «Оріхівська багатопрофільна лікарня інтенсивного лікування» від 29.09.2020 № 1042 щодо допомоги у вирішенні питання екстреного придбання кисневих концентраторів з мінімальним об’ємом 10 л (з подвійним потоком) для підключення до кисневої підтримки двох пацієнтів одночасно</w:t>
      </w:r>
      <w:r w:rsidR="00513EFA" w:rsidRPr="00513EFA">
        <w:t xml:space="preserve"> </w:t>
      </w:r>
      <w:r w:rsidR="00513EFA" w:rsidRPr="00E705D7">
        <w:t>Оріхівська міська рада вирішила внести зміни</w:t>
      </w:r>
      <w:r w:rsidR="00513EFA">
        <w:t xml:space="preserve"> до  пункту 7 «Фінансування заходів по виконанню Програми», а саме </w:t>
      </w:r>
      <w:r w:rsidR="004D58F0">
        <w:t xml:space="preserve">затвердити </w:t>
      </w:r>
      <w:r w:rsidR="00513EFA">
        <w:t xml:space="preserve"> обсяги фінансування </w:t>
      </w:r>
      <w:r w:rsidR="004D58F0">
        <w:t xml:space="preserve">для  придбання чотирьох кисневих концентраторів </w:t>
      </w:r>
      <w:r w:rsidR="00513EFA">
        <w:t xml:space="preserve">  в сумі 16</w:t>
      </w:r>
      <w:r w:rsidR="004D58F0">
        <w:t xml:space="preserve">0 </w:t>
      </w:r>
      <w:r w:rsidR="00513EFA">
        <w:t xml:space="preserve">000 грн. </w:t>
      </w:r>
    </w:p>
    <w:p w:rsidR="00513EFA" w:rsidRPr="00E705D7" w:rsidRDefault="004D58F0" w:rsidP="00513EFA">
      <w:pPr>
        <w:ind w:firstLine="540"/>
        <w:jc w:val="both"/>
      </w:pPr>
      <w:r>
        <w:t xml:space="preserve">На підставі вищевикладеного </w:t>
      </w:r>
      <w:r w:rsidR="00513EFA">
        <w:t xml:space="preserve"> на розгляд сесії Оріхівської міської ради пропонується даний про</w:t>
      </w:r>
      <w:r w:rsidR="003727E3">
        <w:t>є</w:t>
      </w:r>
      <w:bookmarkStart w:id="0" w:name="_GoBack"/>
      <w:bookmarkEnd w:id="0"/>
      <w:r w:rsidR="00513EFA">
        <w:t>кт рішення.</w:t>
      </w:r>
    </w:p>
    <w:p w:rsidR="00513EFA" w:rsidRPr="00E705D7" w:rsidRDefault="00513EFA" w:rsidP="004D58F0">
      <w:pPr>
        <w:tabs>
          <w:tab w:val="left" w:pos="426"/>
        </w:tabs>
        <w:ind w:firstLine="567"/>
        <w:jc w:val="both"/>
      </w:pPr>
      <w:r w:rsidRPr="00E705D7">
        <w:t xml:space="preserve">Загальна вартість Програми </w:t>
      </w:r>
      <w:r>
        <w:t xml:space="preserve"> на 2020 р</w:t>
      </w:r>
      <w:r w:rsidR="004D58F0">
        <w:t>ік</w:t>
      </w:r>
      <w:r w:rsidRPr="00E705D7">
        <w:t xml:space="preserve"> складає </w:t>
      </w:r>
      <w:r>
        <w:t xml:space="preserve"> </w:t>
      </w:r>
      <w:r w:rsidR="004D58F0">
        <w:t>310 000</w:t>
      </w:r>
      <w:r w:rsidRPr="00E705D7">
        <w:t xml:space="preserve"> грн.</w:t>
      </w:r>
      <w:r>
        <w:t>.</w:t>
      </w:r>
    </w:p>
    <w:p w:rsidR="008F396F" w:rsidRDefault="008F396F" w:rsidP="008F396F">
      <w:pPr>
        <w:ind w:firstLine="708"/>
        <w:jc w:val="both"/>
      </w:pPr>
    </w:p>
    <w:p w:rsidR="008F396F" w:rsidRDefault="008F396F" w:rsidP="008F396F"/>
    <w:p w:rsidR="008F396F" w:rsidRDefault="008F396F" w:rsidP="008F396F">
      <w:pPr>
        <w:tabs>
          <w:tab w:val="left" w:pos="900"/>
        </w:tabs>
        <w:jc w:val="both"/>
        <w:rPr>
          <w:bCs/>
          <w:color w:val="000000"/>
        </w:rPr>
      </w:pPr>
    </w:p>
    <w:p w:rsidR="008F396F" w:rsidRDefault="008F396F" w:rsidP="008F396F">
      <w:pPr>
        <w:widowControl w:val="0"/>
        <w:tabs>
          <w:tab w:val="left" w:pos="306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</w:p>
    <w:p w:rsidR="008F396F" w:rsidRDefault="008F396F" w:rsidP="008F396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8F396F" w:rsidRDefault="008F396F" w:rsidP="008F396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Начальник відділу                                                                                 Наталія ТАРАНЕНКО</w:t>
      </w: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801DA" w:rsidRDefault="008801DA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center"/>
        <w:rPr>
          <w:szCs w:val="20"/>
        </w:rPr>
      </w:pPr>
      <w:r>
        <w:rPr>
          <w:szCs w:val="20"/>
        </w:rPr>
        <w:t>Покажчик розсилки</w:t>
      </w:r>
    </w:p>
    <w:p w:rsidR="008F396F" w:rsidRDefault="008F396F" w:rsidP="008F396F">
      <w:pPr>
        <w:jc w:val="center"/>
      </w:pPr>
      <w:r>
        <w:t>до рішення Оріхівської міської ради</w:t>
      </w:r>
    </w:p>
    <w:p w:rsidR="000C71C9" w:rsidRPr="00BC33C1" w:rsidRDefault="000C71C9" w:rsidP="000C71C9">
      <w:pPr>
        <w:autoSpaceDE w:val="0"/>
        <w:autoSpaceDN w:val="0"/>
        <w:adjustRightInd w:val="0"/>
        <w:jc w:val="both"/>
      </w:pPr>
      <w:r w:rsidRPr="00794371">
        <w:t>«Про внесення змін та доповнень до рішення міської ради від 19.03.2020 № 75 «Про затвердження Програми підтримки  Комунального некомерційного підприємства «Оріхівська багатопрофільна лікарня інтенсивного лікування» Оріхівської районної ради Запорізької області на 2020 рік»</w:t>
      </w:r>
    </w:p>
    <w:p w:rsidR="008F396F" w:rsidRDefault="008F396F" w:rsidP="008F396F">
      <w:pPr>
        <w:jc w:val="center"/>
      </w:pPr>
    </w:p>
    <w:p w:rsidR="008F396F" w:rsidRDefault="008F396F" w:rsidP="008F396F">
      <w:pPr>
        <w:numPr>
          <w:ilvl w:val="0"/>
          <w:numId w:val="4"/>
        </w:numPr>
      </w:pPr>
      <w:r>
        <w:t>Відділ бюджетних відносин виконавчого комітету Оріхівської міської ради</w:t>
      </w:r>
    </w:p>
    <w:p w:rsidR="008F396F" w:rsidRDefault="008F396F" w:rsidP="008F396F">
      <w:pPr>
        <w:numPr>
          <w:ilvl w:val="0"/>
          <w:numId w:val="4"/>
        </w:numPr>
      </w:pPr>
      <w:r>
        <w:t>Відділ бухгалтерського обліку та звітності міськвиконкому</w:t>
      </w:r>
    </w:p>
    <w:p w:rsidR="008F396F" w:rsidRDefault="008F396F" w:rsidP="008F396F">
      <w:r>
        <w:t xml:space="preserve">      3.  Загальний відділ з питань організації роботи, звернень громадян та забезпечення діяльності            </w:t>
      </w: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</w:pPr>
    </w:p>
    <w:p w:rsidR="008F396F" w:rsidRDefault="008F396F" w:rsidP="008F396F">
      <w:pPr>
        <w:jc w:val="both"/>
        <w:rPr>
          <w:sz w:val="28"/>
          <w:szCs w:val="28"/>
        </w:rPr>
      </w:pPr>
      <w:r>
        <w:t xml:space="preserve">Начальник відділу                                                                                   Наталія ТАРАНЕНКО      </w:t>
      </w:r>
    </w:p>
    <w:p w:rsidR="008F396F" w:rsidRDefault="008F396F" w:rsidP="008F396F">
      <w:pPr>
        <w:jc w:val="both"/>
      </w:pPr>
    </w:p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/>
    <w:p w:rsidR="008F396F" w:rsidRDefault="008F396F" w:rsidP="008F396F">
      <w:pPr>
        <w:rPr>
          <w:rFonts w:eastAsia="Calibri"/>
          <w:b/>
          <w:lang w:eastAsia="en-US"/>
        </w:rPr>
        <w:sectPr w:rsidR="008F396F">
          <w:pgSz w:w="11906" w:h="16838"/>
          <w:pgMar w:top="1134" w:right="567" w:bottom="1134" w:left="1701" w:header="709" w:footer="709" w:gutter="0"/>
          <w:cols w:space="720"/>
        </w:sectPr>
      </w:pPr>
    </w:p>
    <w:p w:rsidR="008F396F" w:rsidRDefault="008F396F" w:rsidP="008F396F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8F396F" w:rsidRDefault="008F396F" w:rsidP="008F396F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8F396F" w:rsidRDefault="008F396F" w:rsidP="008F396F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  Фінансування заходів по виконанню  Програми</w:t>
      </w:r>
    </w:p>
    <w:tbl>
      <w:tblPr>
        <w:tblW w:w="475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01"/>
        <w:gridCol w:w="2409"/>
        <w:gridCol w:w="1752"/>
        <w:gridCol w:w="2627"/>
        <w:gridCol w:w="3533"/>
      </w:tblGrid>
      <w:tr w:rsidR="008F396F" w:rsidTr="008F396F">
        <w:trPr>
          <w:trHeight w:val="465"/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з/п</w:t>
            </w:r>
          </w:p>
        </w:tc>
        <w:tc>
          <w:tcPr>
            <w:tcW w:w="1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Найменування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Виконавець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Термін виконання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Джерела фінансування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6F" w:rsidRDefault="008F396F">
            <w:pPr>
              <w:spacing w:line="276" w:lineRule="auto"/>
              <w:jc w:val="center"/>
              <w:rPr>
                <w:lang w:eastAsia="en-US"/>
              </w:rPr>
            </w:pPr>
          </w:p>
          <w:p w:rsidR="008F396F" w:rsidRDefault="008F39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Орієнтований обсяг фінансування ,  грн.</w:t>
            </w:r>
          </w:p>
        </w:tc>
      </w:tr>
      <w:tr w:rsidR="008F396F" w:rsidTr="008F396F">
        <w:trPr>
          <w:trHeight w:val="9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rPr>
                <w:lang w:eastAsia="en-US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6F" w:rsidRDefault="008F396F">
            <w:pPr>
              <w:spacing w:line="276" w:lineRule="auto"/>
              <w:rPr>
                <w:lang w:eastAsia="en-US"/>
              </w:rPr>
            </w:pPr>
          </w:p>
          <w:p w:rsidR="008F396F" w:rsidRDefault="008F39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2020 рік</w:t>
            </w:r>
          </w:p>
        </w:tc>
      </w:tr>
      <w:tr w:rsidR="008F396F" w:rsidTr="004D58F0">
        <w:trPr>
          <w:trHeight w:val="2887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6F" w:rsidRDefault="008F39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Забезпечення придбання засобів індивідуального захисту та дезінфікуючих засобів з метою мінімізації ризиків поширення захворювань  спричинених  коронавірусом </w:t>
            </w:r>
            <w:r>
              <w:rPr>
                <w:lang w:val="en-US" w:eastAsia="en-US"/>
              </w:rPr>
              <w:t>COVID</w:t>
            </w:r>
            <w:r w:rsidRPr="008F396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– 19 шляхом фінансування  субвенції районному бюджету</w:t>
            </w:r>
          </w:p>
          <w:p w:rsidR="008F396F" w:rsidRDefault="008F396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КНП «Оріхівська багатопрофільна лікарня інтенсивного лікування» Оріхівської районної ради Запорізької област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Кошти бюджету об’єднаної територіальної громади  Оріхівської міської ради</w:t>
            </w:r>
          </w:p>
        </w:tc>
        <w:tc>
          <w:tcPr>
            <w:tcW w:w="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150 000</w:t>
            </w:r>
          </w:p>
        </w:tc>
      </w:tr>
      <w:tr w:rsidR="004D58F0" w:rsidTr="008F396F">
        <w:trPr>
          <w:trHeight w:val="98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8F0" w:rsidRDefault="004D58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8F0" w:rsidRDefault="004D58F0">
            <w:pPr>
              <w:spacing w:line="276" w:lineRule="auto"/>
              <w:rPr>
                <w:lang w:eastAsia="en-US"/>
              </w:rPr>
            </w:pPr>
            <w:r>
              <w:t>Придбання кисневих концентраторів з мінімальним об’ємом 10 л (з подвійним потоком) для підключення до кисневої підтримки двох пацієнтів одночасно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8F0" w:rsidRDefault="004D58F0">
            <w:pPr>
              <w:spacing w:line="276" w:lineRule="auto"/>
              <w:rPr>
                <w:lang w:eastAsia="en-US"/>
              </w:rPr>
            </w:pPr>
            <w:r>
              <w:t>Виконавчий комітет Оіхівської міської ради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8F0" w:rsidRDefault="004D58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8F0" w:rsidRDefault="004D58F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Кошти бюджету об’єднаної територіальної громади  Оріхівської міської ради</w:t>
            </w:r>
          </w:p>
        </w:tc>
        <w:tc>
          <w:tcPr>
            <w:tcW w:w="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8F0" w:rsidRDefault="004D58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160 000</w:t>
            </w:r>
          </w:p>
          <w:p w:rsidR="004D58F0" w:rsidRDefault="004D58F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F396F" w:rsidTr="004D58F0">
        <w:trPr>
          <w:trHeight w:val="621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Всього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8F39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6F" w:rsidRDefault="004D58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310 000</w:t>
            </w:r>
          </w:p>
        </w:tc>
      </w:tr>
    </w:tbl>
    <w:p w:rsidR="008F396F" w:rsidRDefault="008F396F" w:rsidP="008F396F">
      <w:pPr>
        <w:tabs>
          <w:tab w:val="left" w:pos="1100"/>
        </w:tabs>
        <w:ind w:left="113"/>
        <w:jc w:val="both"/>
      </w:pPr>
    </w:p>
    <w:p w:rsidR="008801DA" w:rsidRDefault="008801DA" w:rsidP="008F396F">
      <w:pPr>
        <w:tabs>
          <w:tab w:val="left" w:pos="1100"/>
        </w:tabs>
        <w:ind w:left="113"/>
        <w:jc w:val="both"/>
      </w:pPr>
    </w:p>
    <w:p w:rsidR="008801DA" w:rsidRDefault="008801DA" w:rsidP="008F396F">
      <w:pPr>
        <w:tabs>
          <w:tab w:val="left" w:pos="1100"/>
        </w:tabs>
        <w:ind w:left="113"/>
        <w:jc w:val="both"/>
      </w:pPr>
    </w:p>
    <w:p w:rsidR="00BD46F9" w:rsidRPr="007C2DA8" w:rsidRDefault="004D58F0" w:rsidP="004D58F0">
      <w:pPr>
        <w:jc w:val="both"/>
      </w:pPr>
      <w:r>
        <w:t xml:space="preserve">   </w:t>
      </w:r>
      <w:r w:rsidR="008F396F">
        <w:t xml:space="preserve">Секретар ради              </w:t>
      </w:r>
      <w:r>
        <w:t xml:space="preserve">  </w:t>
      </w:r>
      <w:r w:rsidR="008F396F">
        <w:t xml:space="preserve">                                                                                                                                   Алевтина ЛЕПЕТЧЕНКО         </w:t>
      </w:r>
      <w:r w:rsidR="00EF495E">
        <w:rPr>
          <w:b/>
        </w:rPr>
        <w:t xml:space="preserve">                                                                                                                               </w:t>
      </w:r>
      <w:r w:rsidR="00493567">
        <w:t xml:space="preserve">                                                                    </w:t>
      </w:r>
    </w:p>
    <w:sectPr w:rsidR="00BD46F9" w:rsidRPr="007C2DA8" w:rsidSect="008801DA">
      <w:headerReference w:type="default" r:id="rId9"/>
      <w:pgSz w:w="16838" w:h="11906" w:orient="landscape"/>
      <w:pgMar w:top="709" w:right="678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938" w:rsidRDefault="00C31938" w:rsidP="00155A2E">
      <w:r>
        <w:separator/>
      </w:r>
    </w:p>
  </w:endnote>
  <w:endnote w:type="continuationSeparator" w:id="0">
    <w:p w:rsidR="00C31938" w:rsidRDefault="00C31938" w:rsidP="00155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938" w:rsidRDefault="00C31938" w:rsidP="00155A2E">
      <w:r>
        <w:separator/>
      </w:r>
    </w:p>
  </w:footnote>
  <w:footnote w:type="continuationSeparator" w:id="0">
    <w:p w:rsidR="00C31938" w:rsidRDefault="00C31938" w:rsidP="00155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5E" w:rsidRDefault="00EF495E">
    <w:pPr>
      <w:pStyle w:val="a7"/>
    </w:pPr>
    <w:r>
      <w:t xml:space="preserve">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0570D"/>
    <w:multiLevelType w:val="hybridMultilevel"/>
    <w:tmpl w:val="97283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56D05"/>
    <w:multiLevelType w:val="multilevel"/>
    <w:tmpl w:val="21D2F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78802B49"/>
    <w:multiLevelType w:val="hybridMultilevel"/>
    <w:tmpl w:val="12FEF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D36734"/>
    <w:multiLevelType w:val="hybridMultilevel"/>
    <w:tmpl w:val="A1F47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20F59"/>
    <w:rsid w:val="00010C53"/>
    <w:rsid w:val="00014513"/>
    <w:rsid w:val="00014CD0"/>
    <w:rsid w:val="000151DF"/>
    <w:rsid w:val="00022422"/>
    <w:rsid w:val="00044F3A"/>
    <w:rsid w:val="00046ADC"/>
    <w:rsid w:val="00062724"/>
    <w:rsid w:val="00071722"/>
    <w:rsid w:val="000736B1"/>
    <w:rsid w:val="00080B5A"/>
    <w:rsid w:val="00081743"/>
    <w:rsid w:val="000820FF"/>
    <w:rsid w:val="00092E98"/>
    <w:rsid w:val="000A361E"/>
    <w:rsid w:val="000A5DFA"/>
    <w:rsid w:val="000B2528"/>
    <w:rsid w:val="000C71C9"/>
    <w:rsid w:val="000D011C"/>
    <w:rsid w:val="000D7C55"/>
    <w:rsid w:val="000F125F"/>
    <w:rsid w:val="000F4CB8"/>
    <w:rsid w:val="0010221A"/>
    <w:rsid w:val="00103A2E"/>
    <w:rsid w:val="00105BFA"/>
    <w:rsid w:val="00114F69"/>
    <w:rsid w:val="00121DA3"/>
    <w:rsid w:val="00124893"/>
    <w:rsid w:val="00132962"/>
    <w:rsid w:val="00137CD3"/>
    <w:rsid w:val="00137F22"/>
    <w:rsid w:val="00143BD1"/>
    <w:rsid w:val="001502C7"/>
    <w:rsid w:val="00155A2E"/>
    <w:rsid w:val="0016199D"/>
    <w:rsid w:val="001705C4"/>
    <w:rsid w:val="00196839"/>
    <w:rsid w:val="001A6144"/>
    <w:rsid w:val="001C33CE"/>
    <w:rsid w:val="001C48BF"/>
    <w:rsid w:val="001E3B77"/>
    <w:rsid w:val="001E5DDF"/>
    <w:rsid w:val="00225A54"/>
    <w:rsid w:val="00251980"/>
    <w:rsid w:val="002618CA"/>
    <w:rsid w:val="00262240"/>
    <w:rsid w:val="00274380"/>
    <w:rsid w:val="002749CF"/>
    <w:rsid w:val="00275882"/>
    <w:rsid w:val="00281263"/>
    <w:rsid w:val="00284FF9"/>
    <w:rsid w:val="002A369C"/>
    <w:rsid w:val="002B037C"/>
    <w:rsid w:val="002B082F"/>
    <w:rsid w:val="002B275D"/>
    <w:rsid w:val="002C7B33"/>
    <w:rsid w:val="002D3825"/>
    <w:rsid w:val="002D3C9E"/>
    <w:rsid w:val="002E33DA"/>
    <w:rsid w:val="002E648B"/>
    <w:rsid w:val="002F0738"/>
    <w:rsid w:val="00313B86"/>
    <w:rsid w:val="00321BF3"/>
    <w:rsid w:val="00322202"/>
    <w:rsid w:val="0033419B"/>
    <w:rsid w:val="00337CA5"/>
    <w:rsid w:val="003442C5"/>
    <w:rsid w:val="00346C95"/>
    <w:rsid w:val="003522A9"/>
    <w:rsid w:val="00364194"/>
    <w:rsid w:val="0036728E"/>
    <w:rsid w:val="003727E3"/>
    <w:rsid w:val="00372E82"/>
    <w:rsid w:val="00381D7A"/>
    <w:rsid w:val="0038555C"/>
    <w:rsid w:val="00390AD6"/>
    <w:rsid w:val="00393830"/>
    <w:rsid w:val="003A5733"/>
    <w:rsid w:val="003C4552"/>
    <w:rsid w:val="003D071D"/>
    <w:rsid w:val="003E2A7E"/>
    <w:rsid w:val="003F4595"/>
    <w:rsid w:val="0040120E"/>
    <w:rsid w:val="0040552B"/>
    <w:rsid w:val="004109D0"/>
    <w:rsid w:val="00412B3C"/>
    <w:rsid w:val="00415446"/>
    <w:rsid w:val="00420F59"/>
    <w:rsid w:val="004261C3"/>
    <w:rsid w:val="00426201"/>
    <w:rsid w:val="00427490"/>
    <w:rsid w:val="004600EE"/>
    <w:rsid w:val="00465F41"/>
    <w:rsid w:val="00481411"/>
    <w:rsid w:val="00482FDE"/>
    <w:rsid w:val="00493567"/>
    <w:rsid w:val="004A521A"/>
    <w:rsid w:val="004A7D12"/>
    <w:rsid w:val="004B04A6"/>
    <w:rsid w:val="004C0AAF"/>
    <w:rsid w:val="004C1E15"/>
    <w:rsid w:val="004C2315"/>
    <w:rsid w:val="004C32E9"/>
    <w:rsid w:val="004D1F75"/>
    <w:rsid w:val="004D277C"/>
    <w:rsid w:val="004D46C4"/>
    <w:rsid w:val="004D58F0"/>
    <w:rsid w:val="004E6188"/>
    <w:rsid w:val="004E621C"/>
    <w:rsid w:val="004F32E6"/>
    <w:rsid w:val="004F69C5"/>
    <w:rsid w:val="00500C04"/>
    <w:rsid w:val="005037FF"/>
    <w:rsid w:val="00513EFA"/>
    <w:rsid w:val="005340C7"/>
    <w:rsid w:val="00541588"/>
    <w:rsid w:val="005424BC"/>
    <w:rsid w:val="0054253C"/>
    <w:rsid w:val="00546FBF"/>
    <w:rsid w:val="00550FD0"/>
    <w:rsid w:val="005641C0"/>
    <w:rsid w:val="00586965"/>
    <w:rsid w:val="00587A3F"/>
    <w:rsid w:val="00587F1C"/>
    <w:rsid w:val="005B556B"/>
    <w:rsid w:val="005B6909"/>
    <w:rsid w:val="005C19FA"/>
    <w:rsid w:val="005C2C9B"/>
    <w:rsid w:val="005C5315"/>
    <w:rsid w:val="005C5BD9"/>
    <w:rsid w:val="005D1ECD"/>
    <w:rsid w:val="005D3304"/>
    <w:rsid w:val="005D3788"/>
    <w:rsid w:val="005F00D1"/>
    <w:rsid w:val="005F7897"/>
    <w:rsid w:val="00610029"/>
    <w:rsid w:val="00616C4A"/>
    <w:rsid w:val="00623FAC"/>
    <w:rsid w:val="00630790"/>
    <w:rsid w:val="006335E6"/>
    <w:rsid w:val="006337C8"/>
    <w:rsid w:val="0064317A"/>
    <w:rsid w:val="0064486A"/>
    <w:rsid w:val="00647DE4"/>
    <w:rsid w:val="00660659"/>
    <w:rsid w:val="00665FAD"/>
    <w:rsid w:val="006927B8"/>
    <w:rsid w:val="00695CB9"/>
    <w:rsid w:val="00697712"/>
    <w:rsid w:val="006A6515"/>
    <w:rsid w:val="006B32A2"/>
    <w:rsid w:val="006B500E"/>
    <w:rsid w:val="006C6F1F"/>
    <w:rsid w:val="006E7F24"/>
    <w:rsid w:val="006F5B3D"/>
    <w:rsid w:val="006F5D93"/>
    <w:rsid w:val="00707A09"/>
    <w:rsid w:val="00715217"/>
    <w:rsid w:val="00724A51"/>
    <w:rsid w:val="00733FA4"/>
    <w:rsid w:val="00734339"/>
    <w:rsid w:val="00744B45"/>
    <w:rsid w:val="00747AC4"/>
    <w:rsid w:val="007543C3"/>
    <w:rsid w:val="007603DD"/>
    <w:rsid w:val="0077366D"/>
    <w:rsid w:val="00794371"/>
    <w:rsid w:val="007A27D0"/>
    <w:rsid w:val="007A57FA"/>
    <w:rsid w:val="007B13F2"/>
    <w:rsid w:val="007B55EA"/>
    <w:rsid w:val="007C086D"/>
    <w:rsid w:val="007C0E97"/>
    <w:rsid w:val="007C15EE"/>
    <w:rsid w:val="007D27BD"/>
    <w:rsid w:val="007E5882"/>
    <w:rsid w:val="007E7C4B"/>
    <w:rsid w:val="007F30AB"/>
    <w:rsid w:val="008054A7"/>
    <w:rsid w:val="008075AD"/>
    <w:rsid w:val="00823DE1"/>
    <w:rsid w:val="00830473"/>
    <w:rsid w:val="008433D0"/>
    <w:rsid w:val="00855561"/>
    <w:rsid w:val="008722F4"/>
    <w:rsid w:val="008763D7"/>
    <w:rsid w:val="008801DA"/>
    <w:rsid w:val="00891B89"/>
    <w:rsid w:val="008A2456"/>
    <w:rsid w:val="008A3D5B"/>
    <w:rsid w:val="008B0E57"/>
    <w:rsid w:val="008C5DAC"/>
    <w:rsid w:val="008D1A28"/>
    <w:rsid w:val="008E7F73"/>
    <w:rsid w:val="008F396F"/>
    <w:rsid w:val="008F5B99"/>
    <w:rsid w:val="008F77DC"/>
    <w:rsid w:val="00915A85"/>
    <w:rsid w:val="009173B2"/>
    <w:rsid w:val="00922484"/>
    <w:rsid w:val="00925FB9"/>
    <w:rsid w:val="009420AE"/>
    <w:rsid w:val="00945CD3"/>
    <w:rsid w:val="0095115A"/>
    <w:rsid w:val="009602E8"/>
    <w:rsid w:val="009629CE"/>
    <w:rsid w:val="00962CE3"/>
    <w:rsid w:val="00966FD0"/>
    <w:rsid w:val="00987548"/>
    <w:rsid w:val="00991C98"/>
    <w:rsid w:val="009977ED"/>
    <w:rsid w:val="009B4674"/>
    <w:rsid w:val="009C4424"/>
    <w:rsid w:val="009D2C49"/>
    <w:rsid w:val="009E2821"/>
    <w:rsid w:val="009E391A"/>
    <w:rsid w:val="009E3D1B"/>
    <w:rsid w:val="009E7927"/>
    <w:rsid w:val="009F2295"/>
    <w:rsid w:val="009F6A85"/>
    <w:rsid w:val="009F7D5A"/>
    <w:rsid w:val="00A03333"/>
    <w:rsid w:val="00A04E71"/>
    <w:rsid w:val="00A12D7B"/>
    <w:rsid w:val="00A3732A"/>
    <w:rsid w:val="00A37BDD"/>
    <w:rsid w:val="00A405EC"/>
    <w:rsid w:val="00A63AB3"/>
    <w:rsid w:val="00A72AC4"/>
    <w:rsid w:val="00A738D3"/>
    <w:rsid w:val="00A853F5"/>
    <w:rsid w:val="00A872C5"/>
    <w:rsid w:val="00A910E4"/>
    <w:rsid w:val="00A91899"/>
    <w:rsid w:val="00A95F10"/>
    <w:rsid w:val="00AA18AA"/>
    <w:rsid w:val="00AA2620"/>
    <w:rsid w:val="00AB241B"/>
    <w:rsid w:val="00AB34FF"/>
    <w:rsid w:val="00AB4073"/>
    <w:rsid w:val="00AB770E"/>
    <w:rsid w:val="00AD007E"/>
    <w:rsid w:val="00AD6DD9"/>
    <w:rsid w:val="00AE3B5B"/>
    <w:rsid w:val="00AE60A4"/>
    <w:rsid w:val="00AE762B"/>
    <w:rsid w:val="00AF11CB"/>
    <w:rsid w:val="00B018CE"/>
    <w:rsid w:val="00B06A8F"/>
    <w:rsid w:val="00B14105"/>
    <w:rsid w:val="00B20847"/>
    <w:rsid w:val="00B222BB"/>
    <w:rsid w:val="00B22883"/>
    <w:rsid w:val="00B276DF"/>
    <w:rsid w:val="00B3364D"/>
    <w:rsid w:val="00B34254"/>
    <w:rsid w:val="00B45BA0"/>
    <w:rsid w:val="00B84F10"/>
    <w:rsid w:val="00B939BA"/>
    <w:rsid w:val="00BA6305"/>
    <w:rsid w:val="00BC681E"/>
    <w:rsid w:val="00BD2C94"/>
    <w:rsid w:val="00BD46F9"/>
    <w:rsid w:val="00BD508F"/>
    <w:rsid w:val="00C23AF8"/>
    <w:rsid w:val="00C268A0"/>
    <w:rsid w:val="00C31938"/>
    <w:rsid w:val="00C34032"/>
    <w:rsid w:val="00C53B61"/>
    <w:rsid w:val="00C616E2"/>
    <w:rsid w:val="00C676FB"/>
    <w:rsid w:val="00C7393C"/>
    <w:rsid w:val="00C77A82"/>
    <w:rsid w:val="00C8169B"/>
    <w:rsid w:val="00C859BA"/>
    <w:rsid w:val="00C93A62"/>
    <w:rsid w:val="00CA0720"/>
    <w:rsid w:val="00CA1561"/>
    <w:rsid w:val="00CC20E1"/>
    <w:rsid w:val="00CC5EEB"/>
    <w:rsid w:val="00CD466E"/>
    <w:rsid w:val="00CE6CBB"/>
    <w:rsid w:val="00CF2F6F"/>
    <w:rsid w:val="00CF6DB5"/>
    <w:rsid w:val="00D00868"/>
    <w:rsid w:val="00D17487"/>
    <w:rsid w:val="00D21789"/>
    <w:rsid w:val="00D42DC5"/>
    <w:rsid w:val="00D43344"/>
    <w:rsid w:val="00D50AD4"/>
    <w:rsid w:val="00D745EA"/>
    <w:rsid w:val="00D92ACD"/>
    <w:rsid w:val="00DA41C0"/>
    <w:rsid w:val="00DA557F"/>
    <w:rsid w:val="00DA5A59"/>
    <w:rsid w:val="00DA5C6A"/>
    <w:rsid w:val="00DB6B1F"/>
    <w:rsid w:val="00DC0A8B"/>
    <w:rsid w:val="00DD1CF6"/>
    <w:rsid w:val="00DD37E5"/>
    <w:rsid w:val="00DD7440"/>
    <w:rsid w:val="00DE0D8C"/>
    <w:rsid w:val="00DE120E"/>
    <w:rsid w:val="00DE136E"/>
    <w:rsid w:val="00DE3080"/>
    <w:rsid w:val="00DF4AEA"/>
    <w:rsid w:val="00E22A02"/>
    <w:rsid w:val="00E32447"/>
    <w:rsid w:val="00E335D9"/>
    <w:rsid w:val="00E4127D"/>
    <w:rsid w:val="00E41909"/>
    <w:rsid w:val="00E60F1B"/>
    <w:rsid w:val="00E62364"/>
    <w:rsid w:val="00E62967"/>
    <w:rsid w:val="00E65980"/>
    <w:rsid w:val="00E6622A"/>
    <w:rsid w:val="00E7204D"/>
    <w:rsid w:val="00EA38D7"/>
    <w:rsid w:val="00EB4F84"/>
    <w:rsid w:val="00EC182F"/>
    <w:rsid w:val="00EC1BE9"/>
    <w:rsid w:val="00EC335E"/>
    <w:rsid w:val="00ED30B9"/>
    <w:rsid w:val="00EE1FE0"/>
    <w:rsid w:val="00EF201E"/>
    <w:rsid w:val="00EF3A58"/>
    <w:rsid w:val="00EF495E"/>
    <w:rsid w:val="00EF56BC"/>
    <w:rsid w:val="00F00A71"/>
    <w:rsid w:val="00F11D0C"/>
    <w:rsid w:val="00F12A60"/>
    <w:rsid w:val="00F20D6F"/>
    <w:rsid w:val="00F31363"/>
    <w:rsid w:val="00F46035"/>
    <w:rsid w:val="00F67502"/>
    <w:rsid w:val="00F75E68"/>
    <w:rsid w:val="00F75F0F"/>
    <w:rsid w:val="00F95D46"/>
    <w:rsid w:val="00FA180B"/>
    <w:rsid w:val="00FC5A6A"/>
    <w:rsid w:val="00FC602E"/>
    <w:rsid w:val="00FD0A16"/>
    <w:rsid w:val="00FD6A09"/>
    <w:rsid w:val="00FE4222"/>
    <w:rsid w:val="00FE4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No Spacing"/>
    <w:link w:val="ac"/>
    <w:uiPriority w:val="1"/>
    <w:qFormat/>
    <w:rsid w:val="00B276DF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FontStyle13">
    <w:name w:val="Font Style13"/>
    <w:rsid w:val="00281263"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Без интервала Знак"/>
    <w:link w:val="ab"/>
    <w:uiPriority w:val="1"/>
    <w:locked/>
    <w:rsid w:val="008F396F"/>
    <w:rPr>
      <w:rFonts w:ascii="Calibri" w:eastAsia="Calibri" w:hAnsi="Calibri" w:cs="Times New Roman"/>
      <w:lang w:val="uk-UA"/>
    </w:rPr>
  </w:style>
  <w:style w:type="paragraph" w:customStyle="1" w:styleId="Style3">
    <w:name w:val="Style3"/>
    <w:basedOn w:val="a"/>
    <w:rsid w:val="008F396F"/>
    <w:pPr>
      <w:widowControl w:val="0"/>
      <w:suppressAutoHyphens/>
      <w:autoSpaceDE w:val="0"/>
      <w:spacing w:line="321" w:lineRule="exact"/>
      <w:ind w:firstLine="614"/>
    </w:pPr>
    <w:rPr>
      <w:lang w:val="ru-RU" w:eastAsia="zh-CN"/>
    </w:rPr>
  </w:style>
  <w:style w:type="character" w:customStyle="1" w:styleId="FontStyle12">
    <w:name w:val="Font Style12"/>
    <w:rsid w:val="008F396F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No Spacing"/>
    <w:link w:val="ac"/>
    <w:uiPriority w:val="1"/>
    <w:qFormat/>
    <w:rsid w:val="00B276DF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FontStyle13">
    <w:name w:val="Font Style13"/>
    <w:rsid w:val="00281263"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Без интервала Знак"/>
    <w:link w:val="ab"/>
    <w:uiPriority w:val="1"/>
    <w:locked/>
    <w:rsid w:val="008F396F"/>
    <w:rPr>
      <w:rFonts w:ascii="Calibri" w:eastAsia="Calibri" w:hAnsi="Calibri" w:cs="Times New Roman"/>
      <w:lang w:val="uk-UA"/>
    </w:rPr>
  </w:style>
  <w:style w:type="paragraph" w:customStyle="1" w:styleId="Style3">
    <w:name w:val="Style3"/>
    <w:basedOn w:val="a"/>
    <w:rsid w:val="008F396F"/>
    <w:pPr>
      <w:widowControl w:val="0"/>
      <w:suppressAutoHyphens/>
      <w:autoSpaceDE w:val="0"/>
      <w:spacing w:line="321" w:lineRule="exact"/>
      <w:ind w:firstLine="614"/>
    </w:pPr>
    <w:rPr>
      <w:lang w:val="ru-RU" w:eastAsia="zh-CN"/>
    </w:rPr>
  </w:style>
  <w:style w:type="character" w:customStyle="1" w:styleId="FontStyle12">
    <w:name w:val="Font Style12"/>
    <w:rsid w:val="008F396F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9137B-2D65-4ECF-909C-6FDDB98D0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2020-08-13T07:40:00Z</cp:lastPrinted>
  <dcterms:created xsi:type="dcterms:W3CDTF">2020-10-07T13:21:00Z</dcterms:created>
  <dcterms:modified xsi:type="dcterms:W3CDTF">2020-10-08T06:46:00Z</dcterms:modified>
</cp:coreProperties>
</file>